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75" w:rsidRPr="00EF0175" w:rsidRDefault="00EF0175" w:rsidP="00EF0175">
      <w:pPr>
        <w:shd w:val="clear" w:color="auto" w:fill="FFFFFF"/>
        <w:spacing w:after="47"/>
        <w:outlineLvl w:val="0"/>
        <w:rPr>
          <w:rFonts w:ascii="Arial" w:hAnsi="Arial" w:cs="Arial"/>
          <w:b/>
          <w:bCs/>
          <w:kern w:val="36"/>
          <w:sz w:val="34"/>
          <w:szCs w:val="34"/>
          <w:lang w:eastAsia="en-CA"/>
        </w:rPr>
      </w:pPr>
      <w:r w:rsidRPr="00EF0175">
        <w:rPr>
          <w:rFonts w:ascii="Arial" w:hAnsi="Arial" w:cs="Arial"/>
          <w:b/>
          <w:bCs/>
          <w:kern w:val="36"/>
          <w:sz w:val="34"/>
          <w:szCs w:val="34"/>
          <w:lang w:eastAsia="en-CA"/>
        </w:rPr>
        <w:t>How to Draft a Reflective Essay</w:t>
      </w:r>
    </w:p>
    <w:p w:rsidR="00EF0175" w:rsidRPr="00EF0175" w:rsidRDefault="00EF0175" w:rsidP="00EF0175">
      <w:pPr>
        <w:shd w:val="clear" w:color="auto" w:fill="FFFFFF"/>
        <w:spacing w:beforeAutospacing="1" w:after="187"/>
        <w:ind w:left="814"/>
        <w:rPr>
          <w:rFonts w:ascii="Arial" w:hAnsi="Arial" w:cs="Arial"/>
          <w:lang w:eastAsia="en-CA"/>
        </w:rPr>
      </w:pPr>
      <w:r w:rsidRPr="00EF0175">
        <w:rPr>
          <w:rFonts w:ascii="MuseoSlab500" w:hAnsi="MuseoSlab500" w:cs="Arial"/>
          <w:i/>
          <w:iCs/>
          <w:sz w:val="26"/>
          <w:lang w:eastAsia="en-CA"/>
        </w:rPr>
        <w:t>1</w:t>
      </w:r>
      <w:r w:rsidRPr="00EF0175">
        <w:rPr>
          <w:rFonts w:ascii="Arial" w:hAnsi="Arial" w:cs="Arial"/>
          <w:lang w:eastAsia="en-CA"/>
        </w:rPr>
        <w:t xml:space="preserve"> </w:t>
      </w:r>
    </w:p>
    <w:p w:rsidR="00EF0175" w:rsidRPr="00EF0175" w:rsidRDefault="00EF0175" w:rsidP="00EF0175">
      <w:pPr>
        <w:shd w:val="clear" w:color="auto" w:fill="FFFFFF"/>
        <w:spacing w:before="94" w:after="94"/>
        <w:ind w:left="1141"/>
        <w:rPr>
          <w:rFonts w:ascii="Arial" w:hAnsi="Arial" w:cs="Arial"/>
          <w:lang w:eastAsia="en-CA"/>
        </w:rPr>
      </w:pPr>
      <w:r w:rsidRPr="00EF0175">
        <w:rPr>
          <w:rFonts w:ascii="Arial" w:hAnsi="Arial" w:cs="Arial"/>
          <w:lang w:eastAsia="en-CA"/>
        </w:rPr>
        <w:t>Understand the assignment. A reflective essay is an essay that asks you to consider or think back upon an experience. In other words you are "reflecting" or looking back on an incident or event and thinking about what you learned from it.</w:t>
      </w:r>
    </w:p>
    <w:p w:rsidR="00EF0175" w:rsidRPr="00EF0175" w:rsidRDefault="00EF0175" w:rsidP="00EF0175">
      <w:pPr>
        <w:shd w:val="clear" w:color="auto" w:fill="FFFFFF"/>
        <w:spacing w:beforeAutospacing="1" w:after="187"/>
        <w:ind w:left="814"/>
        <w:rPr>
          <w:rFonts w:ascii="Arial" w:hAnsi="Arial" w:cs="Arial"/>
          <w:lang w:eastAsia="en-CA"/>
        </w:rPr>
      </w:pPr>
      <w:r w:rsidRPr="00EF0175">
        <w:rPr>
          <w:rFonts w:ascii="MuseoSlab500" w:hAnsi="MuseoSlab500" w:cs="Arial"/>
          <w:i/>
          <w:iCs/>
          <w:sz w:val="26"/>
          <w:lang w:eastAsia="en-CA"/>
        </w:rPr>
        <w:t>2</w:t>
      </w:r>
      <w:r w:rsidRPr="00EF0175">
        <w:rPr>
          <w:rFonts w:ascii="Arial" w:hAnsi="Arial" w:cs="Arial"/>
          <w:lang w:eastAsia="en-CA"/>
        </w:rPr>
        <w:t xml:space="preserve"> </w:t>
      </w:r>
    </w:p>
    <w:p w:rsidR="00EF0175" w:rsidRPr="00EF0175" w:rsidRDefault="00EF0175" w:rsidP="00EF0175">
      <w:pPr>
        <w:shd w:val="clear" w:color="auto" w:fill="FFFFFF"/>
        <w:spacing w:before="94" w:after="94"/>
        <w:ind w:left="1141"/>
        <w:rPr>
          <w:rFonts w:ascii="Arial" w:hAnsi="Arial" w:cs="Arial"/>
          <w:u w:val="single"/>
          <w:lang w:eastAsia="en-CA"/>
        </w:rPr>
      </w:pPr>
      <w:r w:rsidRPr="00EF0175">
        <w:rPr>
          <w:rFonts w:ascii="Arial" w:hAnsi="Arial" w:cs="Arial"/>
          <w:lang w:eastAsia="en-CA"/>
        </w:rPr>
        <w:t xml:space="preserve">Brainstorm a list of topics or ideas. A reflective essay must be about something that you can look back on or think about and comment on. This can be an experience that you learned from. It can also be an event that you now perceive differently. </w:t>
      </w:r>
      <w:r w:rsidRPr="00EF0175">
        <w:rPr>
          <w:rFonts w:ascii="Arial" w:hAnsi="Arial" w:cs="Arial"/>
          <w:u w:val="single"/>
          <w:lang w:eastAsia="en-CA"/>
        </w:rPr>
        <w:t>The point is, you must "reflect back" or describe something that occurred, and how that occurrence or event has made an impact on you.</w:t>
      </w:r>
    </w:p>
    <w:p w:rsidR="00EF0175" w:rsidRPr="00EF0175" w:rsidRDefault="00EF0175" w:rsidP="00EF0175">
      <w:pPr>
        <w:shd w:val="clear" w:color="auto" w:fill="FFFFFF"/>
        <w:spacing w:beforeAutospacing="1" w:after="187"/>
        <w:ind w:left="814"/>
        <w:rPr>
          <w:rFonts w:ascii="Arial" w:hAnsi="Arial" w:cs="Arial"/>
          <w:lang w:eastAsia="en-CA"/>
        </w:rPr>
      </w:pPr>
      <w:r w:rsidRPr="00EF0175">
        <w:rPr>
          <w:rFonts w:ascii="MuseoSlab500" w:hAnsi="MuseoSlab500" w:cs="Arial"/>
          <w:i/>
          <w:iCs/>
          <w:sz w:val="26"/>
          <w:lang w:eastAsia="en-CA"/>
        </w:rPr>
        <w:t>3</w:t>
      </w:r>
      <w:r w:rsidRPr="00EF0175">
        <w:rPr>
          <w:rFonts w:ascii="Arial" w:hAnsi="Arial" w:cs="Arial"/>
          <w:lang w:eastAsia="en-CA"/>
        </w:rPr>
        <w:t xml:space="preserve"> </w:t>
      </w:r>
    </w:p>
    <w:p w:rsidR="00EF0175" w:rsidRPr="00EF0175" w:rsidRDefault="00EF0175" w:rsidP="00EF0175">
      <w:pPr>
        <w:shd w:val="clear" w:color="auto" w:fill="FFFFFF"/>
        <w:spacing w:before="94" w:after="94"/>
        <w:ind w:left="1141"/>
        <w:rPr>
          <w:rFonts w:ascii="Arial" w:hAnsi="Arial" w:cs="Arial"/>
          <w:u w:val="single"/>
          <w:lang w:eastAsia="en-CA"/>
        </w:rPr>
      </w:pPr>
      <w:r w:rsidRPr="00EF0175">
        <w:rPr>
          <w:rFonts w:ascii="Arial" w:hAnsi="Arial" w:cs="Arial"/>
          <w:lang w:eastAsia="en-CA"/>
        </w:rPr>
        <w:t xml:space="preserve">Select a topic about which you can provide considerable evaluation or information. Unlike a narrative or informative essay, you are not simply telling a story about something that happened in your life. You aren't recounting events or presenting an account of a past action. </w:t>
      </w:r>
      <w:r w:rsidRPr="00EF0175">
        <w:rPr>
          <w:rFonts w:ascii="Arial" w:hAnsi="Arial" w:cs="Arial"/>
          <w:u w:val="single"/>
          <w:lang w:eastAsia="en-CA"/>
        </w:rPr>
        <w:t xml:space="preserve">You are reflecting on or thinking about and evaluating those events. </w:t>
      </w:r>
    </w:p>
    <w:p w:rsidR="00EF0175" w:rsidRDefault="00EF0175" w:rsidP="00EF0175">
      <w:pPr>
        <w:shd w:val="clear" w:color="auto" w:fill="FFFFFF"/>
        <w:spacing w:before="94" w:after="94"/>
        <w:ind w:left="1141"/>
        <w:rPr>
          <w:rFonts w:ascii="Arial" w:hAnsi="Arial" w:cs="Arial"/>
          <w:lang w:eastAsia="en-CA"/>
        </w:rPr>
      </w:pPr>
    </w:p>
    <w:p w:rsidR="00EF0175" w:rsidRPr="00EF0175" w:rsidRDefault="00EF0175" w:rsidP="00EF0175">
      <w:pPr>
        <w:shd w:val="clear" w:color="auto" w:fill="FFFFFF"/>
        <w:spacing w:before="94" w:after="94"/>
        <w:ind w:firstLine="720"/>
        <w:rPr>
          <w:rFonts w:ascii="Arial" w:hAnsi="Arial" w:cs="Arial"/>
          <w:lang w:eastAsia="en-CA"/>
        </w:rPr>
      </w:pPr>
      <w:r>
        <w:rPr>
          <w:rFonts w:ascii="MuseoSlab500" w:hAnsi="MuseoSlab500" w:cs="Arial"/>
          <w:i/>
          <w:iCs/>
          <w:sz w:val="26"/>
          <w:lang w:eastAsia="en-CA"/>
        </w:rPr>
        <w:t xml:space="preserve">   </w:t>
      </w:r>
      <w:r w:rsidRPr="00EF0175">
        <w:rPr>
          <w:rFonts w:ascii="MuseoSlab500" w:hAnsi="MuseoSlab500" w:cs="Arial"/>
          <w:i/>
          <w:iCs/>
          <w:sz w:val="26"/>
          <w:lang w:eastAsia="en-CA"/>
        </w:rPr>
        <w:t>4</w:t>
      </w:r>
      <w:r w:rsidRPr="00EF0175">
        <w:rPr>
          <w:rFonts w:ascii="Arial" w:hAnsi="Arial" w:cs="Arial"/>
          <w:lang w:eastAsia="en-CA"/>
        </w:rPr>
        <w:t xml:space="preserve"> </w:t>
      </w:r>
    </w:p>
    <w:p w:rsidR="00EF0175" w:rsidRDefault="00EF0175" w:rsidP="00EF0175">
      <w:pPr>
        <w:shd w:val="clear" w:color="auto" w:fill="FFFFFF"/>
        <w:spacing w:before="94" w:after="94"/>
        <w:ind w:left="1141"/>
        <w:rPr>
          <w:rFonts w:ascii="Arial" w:hAnsi="Arial" w:cs="Arial"/>
          <w:lang w:eastAsia="en-CA"/>
        </w:rPr>
      </w:pPr>
      <w:r w:rsidRPr="00EF0175">
        <w:rPr>
          <w:rFonts w:ascii="Arial" w:hAnsi="Arial" w:cs="Arial"/>
          <w:lang w:eastAsia="en-CA"/>
        </w:rPr>
        <w:t xml:space="preserve">Outline your paper. Discuss what you want to talk about in each paragraph. Ensure that ideas flow together and that the paper has a thesis. </w:t>
      </w:r>
      <w:r w:rsidRPr="00EF0175">
        <w:rPr>
          <w:rFonts w:ascii="Arial" w:hAnsi="Arial" w:cs="Arial"/>
          <w:u w:val="single"/>
          <w:lang w:eastAsia="en-CA"/>
        </w:rPr>
        <w:t>The thesis should be your evaluation of the situation or the lessons learned from the experience</w:t>
      </w:r>
      <w:r w:rsidRPr="00EF0175">
        <w:rPr>
          <w:rFonts w:ascii="Arial" w:hAnsi="Arial" w:cs="Arial"/>
          <w:lang w:eastAsia="en-CA"/>
        </w:rPr>
        <w:t>. In other words, the thesis must show exactly what you are reflecting on. Each of the body paragraphs should support that main thesis and/or provide evidence or additional details about the situation and your reflections on it.</w:t>
      </w:r>
    </w:p>
    <w:p w:rsidR="00EF0175" w:rsidRPr="00EF0175" w:rsidRDefault="00EF0175" w:rsidP="00EF0175">
      <w:pPr>
        <w:shd w:val="clear" w:color="auto" w:fill="FFFFFF"/>
        <w:spacing w:before="94" w:after="94"/>
        <w:ind w:left="1141"/>
        <w:rPr>
          <w:rFonts w:ascii="Arial" w:hAnsi="Arial" w:cs="Arial"/>
          <w:lang w:eastAsia="en-CA"/>
        </w:rPr>
      </w:pPr>
    </w:p>
    <w:p w:rsidR="00EF0175" w:rsidRPr="00EF0175" w:rsidRDefault="00EF0175" w:rsidP="00EF0175">
      <w:pPr>
        <w:shd w:val="clear" w:color="auto" w:fill="FFFFFF"/>
        <w:spacing w:beforeAutospacing="1" w:after="187"/>
        <w:ind w:left="814"/>
        <w:rPr>
          <w:rFonts w:ascii="Arial" w:hAnsi="Arial" w:cs="Arial"/>
          <w:lang w:eastAsia="en-CA"/>
        </w:rPr>
      </w:pPr>
      <w:r w:rsidRPr="00EF0175">
        <w:rPr>
          <w:rFonts w:ascii="MuseoSlab500" w:hAnsi="MuseoSlab500" w:cs="Arial"/>
          <w:i/>
          <w:iCs/>
          <w:sz w:val="26"/>
          <w:lang w:eastAsia="en-CA"/>
        </w:rPr>
        <w:t>5</w:t>
      </w:r>
      <w:r w:rsidRPr="00EF0175">
        <w:rPr>
          <w:rFonts w:ascii="Arial" w:hAnsi="Arial" w:cs="Arial"/>
          <w:lang w:eastAsia="en-CA"/>
        </w:rPr>
        <w:t xml:space="preserve"> </w:t>
      </w:r>
    </w:p>
    <w:p w:rsidR="00EF0175" w:rsidRPr="00EF0175" w:rsidRDefault="00EF0175" w:rsidP="00EF0175">
      <w:pPr>
        <w:shd w:val="clear" w:color="auto" w:fill="FFFFFF"/>
        <w:spacing w:before="94" w:after="94"/>
        <w:ind w:left="1141"/>
        <w:rPr>
          <w:rFonts w:ascii="Arial" w:hAnsi="Arial" w:cs="Arial"/>
          <w:u w:val="single"/>
          <w:lang w:eastAsia="en-CA"/>
        </w:rPr>
      </w:pPr>
      <w:r w:rsidRPr="00EF0175">
        <w:rPr>
          <w:rFonts w:ascii="Arial" w:hAnsi="Arial" w:cs="Arial"/>
          <w:lang w:eastAsia="en-CA"/>
        </w:rPr>
        <w:t xml:space="preserve">Write your essay. Keep in mind all of the considerations you evaluated when selecting a topic and making an outline. </w:t>
      </w:r>
      <w:r w:rsidRPr="00EF0175">
        <w:rPr>
          <w:rFonts w:ascii="Arial" w:hAnsi="Arial" w:cs="Arial"/>
          <w:u w:val="single"/>
          <w:lang w:eastAsia="en-CA"/>
        </w:rPr>
        <w:t>Your paper should smoothly flow form an introduction, to a description of whatever you are reflecting about, to your thoughts, reflections and evaluations of the situation or event that occurred.</w:t>
      </w:r>
    </w:p>
    <w:p w:rsidR="00734D99" w:rsidRPr="00EF0175" w:rsidRDefault="00734D99" w:rsidP="00EF0175">
      <w:bookmarkStart w:id="0" w:name="_GoBack"/>
      <w:bookmarkEnd w:id="0"/>
    </w:p>
    <w:sectPr w:rsidR="00734D99" w:rsidRPr="00EF0175" w:rsidSect="00D351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useoSlab5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F12"/>
    <w:multiLevelType w:val="multilevel"/>
    <w:tmpl w:val="F6C6B0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70D03"/>
    <w:multiLevelType w:val="multilevel"/>
    <w:tmpl w:val="D6D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88719A"/>
    <w:multiLevelType w:val="multilevel"/>
    <w:tmpl w:val="19F2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75"/>
    <w:rsid w:val="001517F4"/>
    <w:rsid w:val="00463DE9"/>
    <w:rsid w:val="004B5C49"/>
    <w:rsid w:val="00517B53"/>
    <w:rsid w:val="00682197"/>
    <w:rsid w:val="00734D99"/>
    <w:rsid w:val="008E268B"/>
    <w:rsid w:val="00931F78"/>
    <w:rsid w:val="00D35181"/>
    <w:rsid w:val="00EF0175"/>
    <w:rsid w:val="00F25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41B91"/>
  <w15:docId w15:val="{4A4FDD99-CEB2-4507-9710-50DE6A68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81"/>
    <w:rPr>
      <w:sz w:val="24"/>
      <w:szCs w:val="24"/>
      <w:lang w:val="en-US" w:eastAsia="en-US"/>
    </w:rPr>
  </w:style>
  <w:style w:type="paragraph" w:styleId="Heading1">
    <w:name w:val="heading 1"/>
    <w:basedOn w:val="Normal"/>
    <w:link w:val="Heading1Char"/>
    <w:uiPriority w:val="9"/>
    <w:qFormat/>
    <w:rsid w:val="00EF0175"/>
    <w:pPr>
      <w:spacing w:before="100" w:beforeAutospacing="1" w:after="100" w:afterAutospacing="1"/>
      <w:outlineLvl w:val="0"/>
    </w:pPr>
    <w:rPr>
      <w:kern w:val="36"/>
      <w:sz w:val="48"/>
      <w:szCs w:val="48"/>
      <w:lang w:val="en-CA" w:eastAsia="en-CA"/>
    </w:rPr>
  </w:style>
  <w:style w:type="paragraph" w:styleId="Heading2">
    <w:name w:val="heading 2"/>
    <w:basedOn w:val="Normal"/>
    <w:link w:val="Heading2Char"/>
    <w:uiPriority w:val="9"/>
    <w:qFormat/>
    <w:rsid w:val="00EF0175"/>
    <w:pPr>
      <w:spacing w:before="100" w:beforeAutospacing="1" w:after="100" w:afterAutospacing="1"/>
      <w:outlineLvl w:val="1"/>
    </w:pPr>
    <w:rPr>
      <w:sz w:val="36"/>
      <w:szCs w:val="36"/>
      <w:lang w:val="en-CA" w:eastAsia="en-CA"/>
    </w:rPr>
  </w:style>
  <w:style w:type="paragraph" w:styleId="Heading3">
    <w:name w:val="heading 3"/>
    <w:basedOn w:val="Normal"/>
    <w:link w:val="Heading3Char"/>
    <w:uiPriority w:val="9"/>
    <w:qFormat/>
    <w:rsid w:val="00EF0175"/>
    <w:pPr>
      <w:spacing w:before="100" w:beforeAutospacing="1" w:after="100" w:afterAutospacing="1"/>
      <w:outlineLvl w:val="2"/>
    </w:pPr>
    <w:rPr>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75"/>
    <w:rPr>
      <w:kern w:val="36"/>
      <w:sz w:val="48"/>
      <w:szCs w:val="48"/>
    </w:rPr>
  </w:style>
  <w:style w:type="character" w:customStyle="1" w:styleId="Heading2Char">
    <w:name w:val="Heading 2 Char"/>
    <w:basedOn w:val="DefaultParagraphFont"/>
    <w:link w:val="Heading2"/>
    <w:uiPriority w:val="9"/>
    <w:rsid w:val="00EF0175"/>
    <w:rPr>
      <w:sz w:val="36"/>
      <w:szCs w:val="36"/>
    </w:rPr>
  </w:style>
  <w:style w:type="character" w:customStyle="1" w:styleId="Heading3Char">
    <w:name w:val="Heading 3 Char"/>
    <w:basedOn w:val="DefaultParagraphFont"/>
    <w:link w:val="Heading3"/>
    <w:uiPriority w:val="9"/>
    <w:rsid w:val="00EF0175"/>
    <w:rPr>
      <w:sz w:val="27"/>
      <w:szCs w:val="27"/>
    </w:rPr>
  </w:style>
  <w:style w:type="character" w:styleId="Hyperlink">
    <w:name w:val="Hyperlink"/>
    <w:basedOn w:val="DefaultParagraphFont"/>
    <w:uiPriority w:val="99"/>
    <w:unhideWhenUsed/>
    <w:rsid w:val="00EF0175"/>
    <w:rPr>
      <w:strike w:val="0"/>
      <w:dstrike w:val="0"/>
      <w:color w:val="0000FF"/>
      <w:u w:val="none"/>
      <w:effect w:val="none"/>
    </w:rPr>
  </w:style>
  <w:style w:type="paragraph" w:styleId="NormalWeb">
    <w:name w:val="Normal (Web)"/>
    <w:basedOn w:val="Normal"/>
    <w:uiPriority w:val="99"/>
    <w:unhideWhenUsed/>
    <w:rsid w:val="00EF0175"/>
    <w:pPr>
      <w:spacing w:before="94" w:after="94"/>
    </w:pPr>
    <w:rPr>
      <w:lang w:val="en-CA" w:eastAsia="en-CA"/>
    </w:rPr>
  </w:style>
  <w:style w:type="paragraph" w:customStyle="1" w:styleId="intro">
    <w:name w:val="intro"/>
    <w:basedOn w:val="Normal"/>
    <w:rsid w:val="00EF0175"/>
    <w:pPr>
      <w:spacing w:before="187"/>
      <w:jc w:val="both"/>
    </w:pPr>
    <w:rPr>
      <w:rFonts w:ascii="Georgia" w:hAnsi="Georgia"/>
      <w:i/>
      <w:iCs/>
      <w:color w:val="666666"/>
      <w:sz w:val="14"/>
      <w:szCs w:val="14"/>
      <w:lang w:val="en-CA" w:eastAsia="en-CA"/>
    </w:rPr>
  </w:style>
  <w:style w:type="paragraph" w:customStyle="1" w:styleId="copy1">
    <w:name w:val="copy1"/>
    <w:basedOn w:val="Normal"/>
    <w:rsid w:val="00EF0175"/>
    <w:pPr>
      <w:spacing w:before="47" w:after="47"/>
    </w:pPr>
    <w:rPr>
      <w:sz w:val="13"/>
      <w:szCs w:val="13"/>
      <w:lang w:val="en-CA" w:eastAsia="en-CA"/>
    </w:rPr>
  </w:style>
  <w:style w:type="paragraph" w:customStyle="1" w:styleId="bio">
    <w:name w:val="bio"/>
    <w:basedOn w:val="Normal"/>
    <w:rsid w:val="00EF0175"/>
    <w:pPr>
      <w:spacing w:before="94" w:after="94"/>
    </w:pPr>
    <w:rPr>
      <w:lang w:val="en-CA" w:eastAsia="en-CA"/>
    </w:rPr>
  </w:style>
  <w:style w:type="character" w:customStyle="1" w:styleId="note2">
    <w:name w:val="note2"/>
    <w:basedOn w:val="DefaultParagraphFont"/>
    <w:rsid w:val="00EF0175"/>
    <w:rPr>
      <w:color w:val="A9A9A9"/>
      <w:sz w:val="10"/>
      <w:szCs w:val="10"/>
    </w:rPr>
  </w:style>
  <w:style w:type="character" w:customStyle="1" w:styleId="about2">
    <w:name w:val="about2"/>
    <w:basedOn w:val="DefaultParagraphFont"/>
    <w:rsid w:val="00EF0175"/>
  </w:style>
  <w:style w:type="character" w:customStyle="1" w:styleId="title60">
    <w:name w:val="title60"/>
    <w:basedOn w:val="DefaultParagraphFont"/>
    <w:rsid w:val="00EF0175"/>
  </w:style>
  <w:style w:type="character" w:customStyle="1" w:styleId="stepnumber2">
    <w:name w:val="stepnumber2"/>
    <w:basedOn w:val="DefaultParagraphFont"/>
    <w:rsid w:val="00EF0175"/>
    <w:rPr>
      <w:rFonts w:ascii="MuseoSlab500" w:hAnsi="MuseoSlab500" w:hint="default"/>
      <w:i/>
      <w:iCs/>
      <w:color w:val="FFA800"/>
      <w:sz w:val="26"/>
      <w:szCs w:val="26"/>
    </w:rPr>
  </w:style>
  <w:style w:type="paragraph" w:styleId="BalloonText">
    <w:name w:val="Balloon Text"/>
    <w:basedOn w:val="Normal"/>
    <w:link w:val="BalloonTextChar"/>
    <w:rsid w:val="00EF0175"/>
    <w:rPr>
      <w:rFonts w:ascii="Tahoma" w:hAnsi="Tahoma" w:cs="Tahoma"/>
      <w:sz w:val="16"/>
      <w:szCs w:val="16"/>
    </w:rPr>
  </w:style>
  <w:style w:type="character" w:customStyle="1" w:styleId="BalloonTextChar">
    <w:name w:val="Balloon Text Char"/>
    <w:basedOn w:val="DefaultParagraphFont"/>
    <w:link w:val="BalloonText"/>
    <w:rsid w:val="00EF0175"/>
    <w:rPr>
      <w:rFonts w:ascii="Tahoma" w:hAnsi="Tahoma" w:cs="Tahoma"/>
      <w:sz w:val="16"/>
      <w:szCs w:val="16"/>
      <w:lang w:val="en-US" w:eastAsia="en-US"/>
    </w:rPr>
  </w:style>
  <w:style w:type="paragraph" w:styleId="ListParagraph">
    <w:name w:val="List Paragraph"/>
    <w:basedOn w:val="Normal"/>
    <w:uiPriority w:val="34"/>
    <w:qFormat/>
    <w:rsid w:val="00EF0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92869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00614845">
          <w:marLeft w:val="0"/>
          <w:marRight w:val="0"/>
          <w:marTop w:val="0"/>
          <w:marBottom w:val="0"/>
          <w:divBdr>
            <w:top w:val="none" w:sz="0" w:space="0" w:color="auto"/>
            <w:left w:val="none" w:sz="0" w:space="0" w:color="auto"/>
            <w:bottom w:val="none" w:sz="0" w:space="0" w:color="auto"/>
            <w:right w:val="none" w:sz="0" w:space="0" w:color="auto"/>
          </w:divBdr>
          <w:divsChild>
            <w:div w:id="16666935">
              <w:marLeft w:val="0"/>
              <w:marRight w:val="0"/>
              <w:marTop w:val="0"/>
              <w:marBottom w:val="0"/>
              <w:divBdr>
                <w:top w:val="none" w:sz="0" w:space="0" w:color="auto"/>
                <w:left w:val="none" w:sz="0" w:space="0" w:color="auto"/>
                <w:bottom w:val="none" w:sz="0" w:space="0" w:color="auto"/>
                <w:right w:val="none" w:sz="0" w:space="0" w:color="auto"/>
              </w:divBdr>
              <w:divsChild>
                <w:div w:id="1304197161">
                  <w:marLeft w:val="0"/>
                  <w:marRight w:val="0"/>
                  <w:marTop w:val="0"/>
                  <w:marBottom w:val="0"/>
                  <w:divBdr>
                    <w:top w:val="none" w:sz="0" w:space="0" w:color="auto"/>
                    <w:left w:val="none" w:sz="0" w:space="0" w:color="auto"/>
                    <w:bottom w:val="none" w:sz="0" w:space="0" w:color="auto"/>
                    <w:right w:val="none" w:sz="0" w:space="0" w:color="auto"/>
                  </w:divBdr>
                  <w:divsChild>
                    <w:div w:id="1529173620">
                      <w:marLeft w:val="0"/>
                      <w:marRight w:val="0"/>
                      <w:marTop w:val="0"/>
                      <w:marBottom w:val="0"/>
                      <w:divBdr>
                        <w:top w:val="none" w:sz="0" w:space="0" w:color="auto"/>
                        <w:left w:val="none" w:sz="0" w:space="0" w:color="auto"/>
                        <w:bottom w:val="none" w:sz="0" w:space="0" w:color="auto"/>
                        <w:right w:val="none" w:sz="0" w:space="0" w:color="auto"/>
                      </w:divBdr>
                      <w:divsChild>
                        <w:div w:id="2095319043">
                          <w:marLeft w:val="0"/>
                          <w:marRight w:val="0"/>
                          <w:marTop w:val="0"/>
                          <w:marBottom w:val="94"/>
                          <w:divBdr>
                            <w:top w:val="none" w:sz="0" w:space="0" w:color="auto"/>
                            <w:left w:val="none" w:sz="0" w:space="0" w:color="auto"/>
                            <w:bottom w:val="none" w:sz="0" w:space="0" w:color="auto"/>
                            <w:right w:val="none" w:sz="0" w:space="0" w:color="auto"/>
                          </w:divBdr>
                        </w:div>
                      </w:divsChild>
                    </w:div>
                  </w:divsChild>
                </w:div>
                <w:div w:id="758480127">
                  <w:marLeft w:val="0"/>
                  <w:marRight w:val="0"/>
                  <w:marTop w:val="0"/>
                  <w:marBottom w:val="0"/>
                  <w:divBdr>
                    <w:top w:val="none" w:sz="0" w:space="0" w:color="auto"/>
                    <w:left w:val="none" w:sz="0" w:space="0" w:color="auto"/>
                    <w:bottom w:val="none" w:sz="0" w:space="0" w:color="auto"/>
                    <w:right w:val="none" w:sz="0" w:space="0" w:color="auto"/>
                  </w:divBdr>
                  <w:divsChild>
                    <w:div w:id="18307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948">
              <w:marLeft w:val="0"/>
              <w:marRight w:val="0"/>
              <w:marTop w:val="0"/>
              <w:marBottom w:val="0"/>
              <w:divBdr>
                <w:top w:val="none" w:sz="0" w:space="0" w:color="auto"/>
                <w:left w:val="none" w:sz="0" w:space="0" w:color="auto"/>
                <w:bottom w:val="none" w:sz="0" w:space="0" w:color="auto"/>
                <w:right w:val="none" w:sz="0" w:space="0" w:color="auto"/>
              </w:divBdr>
            </w:div>
            <w:div w:id="719093315">
              <w:marLeft w:val="0"/>
              <w:marRight w:val="0"/>
              <w:marTop w:val="0"/>
              <w:marBottom w:val="0"/>
              <w:divBdr>
                <w:top w:val="none" w:sz="0" w:space="0" w:color="auto"/>
                <w:left w:val="none" w:sz="0" w:space="0" w:color="auto"/>
                <w:bottom w:val="none" w:sz="0" w:space="0" w:color="auto"/>
                <w:right w:val="none" w:sz="0" w:space="0" w:color="auto"/>
              </w:divBdr>
            </w:div>
            <w:div w:id="168450134">
              <w:marLeft w:val="94"/>
              <w:marRight w:val="94"/>
              <w:marTop w:val="0"/>
              <w:marBottom w:val="0"/>
              <w:divBdr>
                <w:top w:val="none" w:sz="0" w:space="0" w:color="auto"/>
                <w:left w:val="none" w:sz="0" w:space="0" w:color="auto"/>
                <w:bottom w:val="none" w:sz="0" w:space="0" w:color="auto"/>
                <w:right w:val="none" w:sz="0" w:space="0" w:color="auto"/>
              </w:divBdr>
              <w:divsChild>
                <w:div w:id="155458749">
                  <w:marLeft w:val="327"/>
                  <w:marRight w:val="0"/>
                  <w:marTop w:val="0"/>
                  <w:marBottom w:val="0"/>
                  <w:divBdr>
                    <w:top w:val="none" w:sz="0" w:space="0" w:color="auto"/>
                    <w:left w:val="none" w:sz="0" w:space="0" w:color="auto"/>
                    <w:bottom w:val="none" w:sz="0" w:space="0" w:color="auto"/>
                    <w:right w:val="none" w:sz="0" w:space="0" w:color="auto"/>
                  </w:divBdr>
                  <w:divsChild>
                    <w:div w:id="344866140">
                      <w:marLeft w:val="0"/>
                      <w:marRight w:val="0"/>
                      <w:marTop w:val="0"/>
                      <w:marBottom w:val="0"/>
                      <w:divBdr>
                        <w:top w:val="none" w:sz="0" w:space="0" w:color="auto"/>
                        <w:left w:val="none" w:sz="0" w:space="0" w:color="auto"/>
                        <w:bottom w:val="none" w:sz="0" w:space="0" w:color="auto"/>
                        <w:right w:val="none" w:sz="0" w:space="0" w:color="auto"/>
                      </w:divBdr>
                    </w:div>
                  </w:divsChild>
                </w:div>
                <w:div w:id="352734353">
                  <w:marLeft w:val="327"/>
                  <w:marRight w:val="0"/>
                  <w:marTop w:val="0"/>
                  <w:marBottom w:val="0"/>
                  <w:divBdr>
                    <w:top w:val="none" w:sz="0" w:space="0" w:color="auto"/>
                    <w:left w:val="none" w:sz="0" w:space="0" w:color="auto"/>
                    <w:bottom w:val="none" w:sz="0" w:space="0" w:color="auto"/>
                    <w:right w:val="none" w:sz="0" w:space="0" w:color="auto"/>
                  </w:divBdr>
                  <w:divsChild>
                    <w:div w:id="251554854">
                      <w:marLeft w:val="0"/>
                      <w:marRight w:val="0"/>
                      <w:marTop w:val="0"/>
                      <w:marBottom w:val="0"/>
                      <w:divBdr>
                        <w:top w:val="none" w:sz="0" w:space="0" w:color="auto"/>
                        <w:left w:val="none" w:sz="0" w:space="0" w:color="auto"/>
                        <w:bottom w:val="none" w:sz="0" w:space="0" w:color="auto"/>
                        <w:right w:val="none" w:sz="0" w:space="0" w:color="auto"/>
                      </w:divBdr>
                    </w:div>
                  </w:divsChild>
                </w:div>
                <w:div w:id="1121218786">
                  <w:marLeft w:val="0"/>
                  <w:marRight w:val="0"/>
                  <w:marTop w:val="0"/>
                  <w:marBottom w:val="0"/>
                  <w:divBdr>
                    <w:top w:val="none" w:sz="0" w:space="0" w:color="auto"/>
                    <w:left w:val="none" w:sz="0" w:space="0" w:color="auto"/>
                    <w:bottom w:val="none" w:sz="0" w:space="0" w:color="auto"/>
                    <w:right w:val="none" w:sz="0" w:space="0" w:color="auto"/>
                  </w:divBdr>
                  <w:divsChild>
                    <w:div w:id="1542671210">
                      <w:marLeft w:val="0"/>
                      <w:marRight w:val="0"/>
                      <w:marTop w:val="0"/>
                      <w:marBottom w:val="0"/>
                      <w:divBdr>
                        <w:top w:val="none" w:sz="0" w:space="0" w:color="auto"/>
                        <w:left w:val="none" w:sz="0" w:space="0" w:color="auto"/>
                        <w:bottom w:val="none" w:sz="0" w:space="0" w:color="auto"/>
                        <w:right w:val="none" w:sz="0" w:space="0" w:color="auto"/>
                      </w:divBdr>
                      <w:divsChild>
                        <w:div w:id="71390216">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035235330">
                  <w:marLeft w:val="327"/>
                  <w:marRight w:val="0"/>
                  <w:marTop w:val="0"/>
                  <w:marBottom w:val="0"/>
                  <w:divBdr>
                    <w:top w:val="none" w:sz="0" w:space="0" w:color="auto"/>
                    <w:left w:val="none" w:sz="0" w:space="0" w:color="auto"/>
                    <w:bottom w:val="none" w:sz="0" w:space="0" w:color="auto"/>
                    <w:right w:val="none" w:sz="0" w:space="0" w:color="auto"/>
                  </w:divBdr>
                  <w:divsChild>
                    <w:div w:id="844127106">
                      <w:marLeft w:val="0"/>
                      <w:marRight w:val="0"/>
                      <w:marTop w:val="0"/>
                      <w:marBottom w:val="0"/>
                      <w:divBdr>
                        <w:top w:val="none" w:sz="0" w:space="0" w:color="auto"/>
                        <w:left w:val="none" w:sz="0" w:space="0" w:color="auto"/>
                        <w:bottom w:val="none" w:sz="0" w:space="0" w:color="auto"/>
                        <w:right w:val="none" w:sz="0" w:space="0" w:color="auto"/>
                      </w:divBdr>
                    </w:div>
                  </w:divsChild>
                </w:div>
                <w:div w:id="1810589655">
                  <w:marLeft w:val="327"/>
                  <w:marRight w:val="0"/>
                  <w:marTop w:val="0"/>
                  <w:marBottom w:val="0"/>
                  <w:divBdr>
                    <w:top w:val="none" w:sz="0" w:space="0" w:color="auto"/>
                    <w:left w:val="none" w:sz="0" w:space="0" w:color="auto"/>
                    <w:bottom w:val="none" w:sz="0" w:space="0" w:color="auto"/>
                    <w:right w:val="none" w:sz="0" w:space="0" w:color="auto"/>
                  </w:divBdr>
                  <w:divsChild>
                    <w:div w:id="922832287">
                      <w:marLeft w:val="0"/>
                      <w:marRight w:val="0"/>
                      <w:marTop w:val="0"/>
                      <w:marBottom w:val="0"/>
                      <w:divBdr>
                        <w:top w:val="none" w:sz="0" w:space="0" w:color="auto"/>
                        <w:left w:val="none" w:sz="0" w:space="0" w:color="auto"/>
                        <w:bottom w:val="none" w:sz="0" w:space="0" w:color="auto"/>
                        <w:right w:val="none" w:sz="0" w:space="0" w:color="auto"/>
                      </w:divBdr>
                    </w:div>
                  </w:divsChild>
                </w:div>
                <w:div w:id="893932730">
                  <w:marLeft w:val="327"/>
                  <w:marRight w:val="0"/>
                  <w:marTop w:val="0"/>
                  <w:marBottom w:val="0"/>
                  <w:divBdr>
                    <w:top w:val="none" w:sz="0" w:space="0" w:color="auto"/>
                    <w:left w:val="none" w:sz="0" w:space="0" w:color="auto"/>
                    <w:bottom w:val="none" w:sz="0" w:space="0" w:color="auto"/>
                    <w:right w:val="none" w:sz="0" w:space="0" w:color="auto"/>
                  </w:divBdr>
                  <w:divsChild>
                    <w:div w:id="15373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 No. 206</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cy616</dc:creator>
  <cp:keywords/>
  <dc:description/>
  <cp:lastModifiedBy>Lydia Mcleod</cp:lastModifiedBy>
  <cp:revision>2</cp:revision>
  <cp:lastPrinted>2012-04-30T16:24:00Z</cp:lastPrinted>
  <dcterms:created xsi:type="dcterms:W3CDTF">2018-09-14T19:56:00Z</dcterms:created>
  <dcterms:modified xsi:type="dcterms:W3CDTF">2018-09-14T19:56:00Z</dcterms:modified>
</cp:coreProperties>
</file>