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E" w:rsidRPr="00E2050E" w:rsidRDefault="00E2050E" w:rsidP="00E205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E2050E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lang w:eastAsia="en-CA"/>
        </w:rPr>
        <w:t>Tuesdays with Morrie</w:t>
      </w:r>
    </w:p>
    <w:p w:rsidR="00E2050E" w:rsidRPr="00E2050E" w:rsidRDefault="00E2050E" w:rsidP="00E2050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E2050E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en-CA"/>
        </w:rPr>
        <w:t>Intro Activity</w:t>
      </w:r>
    </w:p>
    <w:p w:rsidR="00E2050E" w:rsidRPr="00E2050E" w:rsidRDefault="00E2050E" w:rsidP="00E205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1"/>
          <w:lang w:eastAsia="en-CA"/>
        </w:rPr>
      </w:pPr>
      <w:r w:rsidRPr="00E2050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en-CA"/>
        </w:rPr>
        <w:t>Directions: First, open a Word document.  Next, find a school appropriate song that talks about </w:t>
      </w:r>
      <w:r w:rsidRPr="00E205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en-CA"/>
        </w:rPr>
        <w:t>loss</w:t>
      </w:r>
      <w:r w:rsidRPr="00E2050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en-CA"/>
        </w:rPr>
        <w:t>.  Copy/paste the lyrics into your Word document.  Then, under the lyrics, write a paragraph about why you liked the lyrics, and how they connect to the idea of loss.  Your second paragraph must connect the lyrics to your life in a meaningful way.  When you are done, title the document with your last name-</w:t>
      </w:r>
      <w:proofErr w:type="spellStart"/>
      <w:r w:rsidRPr="00E2050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en-CA"/>
        </w:rPr>
        <w:t>TwMIntro</w:t>
      </w:r>
      <w:proofErr w:type="spellEnd"/>
    </w:p>
    <w:p w:rsidR="00DD403A" w:rsidRDefault="00E2050E">
      <w:bookmarkStart w:id="0" w:name="_GoBack"/>
      <w:bookmarkEnd w:id="0"/>
    </w:p>
    <w:sectPr w:rsidR="00DD4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E"/>
    <w:rsid w:val="00C36EA7"/>
    <w:rsid w:val="00CA038A"/>
    <w:rsid w:val="00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32CD2-C23E-4BAF-AD6E-E739DB1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Tuesdays with Morrie</vt:lpstr>
      <vt:lpstr>    Intro Activity</vt:lpstr>
    </vt:vector>
  </TitlesOfParts>
  <Company>Prince Albert Catholic School Division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2018-10-23T16:43:00Z</dcterms:created>
  <dcterms:modified xsi:type="dcterms:W3CDTF">2018-10-23T16:46:00Z</dcterms:modified>
</cp:coreProperties>
</file>